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BA" w:rsidRDefault="00BB32BA" w:rsidP="00D247CB">
      <w:pPr>
        <w:pStyle w:val="11"/>
        <w:shd w:val="clear" w:color="auto" w:fill="auto"/>
        <w:tabs>
          <w:tab w:val="left" w:pos="9604"/>
        </w:tabs>
        <w:spacing w:before="0"/>
        <w:ind w:right="4200" w:firstLine="0"/>
      </w:pPr>
    </w:p>
    <w:p w:rsidR="00C15E40" w:rsidRPr="008F79FC" w:rsidRDefault="00714210" w:rsidP="00C15E40">
      <w:pPr>
        <w:tabs>
          <w:tab w:val="left" w:pos="5670"/>
          <w:tab w:val="left" w:pos="6237"/>
          <w:tab w:val="left" w:pos="9498"/>
        </w:tabs>
        <w:spacing w:after="0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C15E40" w:rsidRPr="008F79F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90580" w:rsidRDefault="00C15E40" w:rsidP="00C15E40">
      <w:pPr>
        <w:tabs>
          <w:tab w:val="left" w:pos="10348"/>
        </w:tabs>
        <w:spacing w:after="0"/>
        <w:ind w:firstLine="10065"/>
        <w:rPr>
          <w:rFonts w:ascii="Times New Roman" w:hAnsi="Times New Roman" w:cs="Times New Roman"/>
          <w:sz w:val="24"/>
          <w:szCs w:val="24"/>
        </w:rPr>
      </w:pPr>
      <w:r w:rsidRPr="008F79FC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C15E40" w:rsidRDefault="00C15E40" w:rsidP="00C15E40">
      <w:pPr>
        <w:tabs>
          <w:tab w:val="left" w:pos="10348"/>
        </w:tabs>
        <w:spacing w:after="0"/>
        <w:ind w:firstLine="10065"/>
        <w:rPr>
          <w:rFonts w:ascii="Times New Roman" w:hAnsi="Times New Roman" w:cs="Times New Roman"/>
          <w:sz w:val="24"/>
          <w:szCs w:val="24"/>
        </w:rPr>
      </w:pPr>
      <w:r w:rsidRPr="008F79FC">
        <w:rPr>
          <w:rFonts w:ascii="Times New Roman" w:hAnsi="Times New Roman" w:cs="Times New Roman"/>
          <w:sz w:val="24"/>
          <w:szCs w:val="24"/>
        </w:rPr>
        <w:t>администрации</w:t>
      </w:r>
      <w:r w:rsidR="00BB32BA">
        <w:rPr>
          <w:rFonts w:ascii="Times New Roman" w:hAnsi="Times New Roman" w:cs="Times New Roman"/>
          <w:sz w:val="24"/>
          <w:szCs w:val="24"/>
        </w:rPr>
        <w:t xml:space="preserve"> </w:t>
      </w:r>
      <w:r w:rsidR="00990580">
        <w:rPr>
          <w:rFonts w:ascii="Times New Roman" w:hAnsi="Times New Roman" w:cs="Times New Roman"/>
          <w:sz w:val="28"/>
          <w:szCs w:val="28"/>
        </w:rPr>
        <w:t>Кичигинского</w:t>
      </w:r>
    </w:p>
    <w:p w:rsidR="00BB32BA" w:rsidRPr="008F79FC" w:rsidRDefault="00BB32BA" w:rsidP="00C15E40">
      <w:pPr>
        <w:tabs>
          <w:tab w:val="left" w:pos="10348"/>
        </w:tabs>
        <w:spacing w:after="0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C15E40" w:rsidRPr="008F79FC" w:rsidRDefault="00C15E40" w:rsidP="00C15E40">
      <w:pPr>
        <w:tabs>
          <w:tab w:val="left" w:pos="10348"/>
        </w:tabs>
        <w:spacing w:after="0"/>
        <w:ind w:firstLine="10065"/>
        <w:rPr>
          <w:rFonts w:ascii="Times New Roman" w:hAnsi="Times New Roman" w:cs="Times New Roman"/>
          <w:sz w:val="24"/>
          <w:szCs w:val="24"/>
        </w:rPr>
      </w:pPr>
      <w:r w:rsidRPr="008F79FC">
        <w:rPr>
          <w:rFonts w:ascii="Times New Roman" w:hAnsi="Times New Roman" w:cs="Times New Roman"/>
          <w:sz w:val="24"/>
          <w:szCs w:val="24"/>
        </w:rPr>
        <w:t>Увельского муниципального района</w:t>
      </w:r>
    </w:p>
    <w:p w:rsidR="00C15E40" w:rsidRPr="008F79FC" w:rsidRDefault="00C15E40" w:rsidP="00C15E40">
      <w:pPr>
        <w:tabs>
          <w:tab w:val="left" w:pos="5103"/>
          <w:tab w:val="left" w:pos="6237"/>
          <w:tab w:val="left" w:pos="9498"/>
          <w:tab w:val="left" w:pos="10348"/>
        </w:tabs>
        <w:spacing w:after="0"/>
        <w:ind w:firstLine="10065"/>
        <w:rPr>
          <w:rFonts w:ascii="Times New Roman" w:hAnsi="Times New Roman" w:cs="Times New Roman"/>
          <w:sz w:val="24"/>
          <w:szCs w:val="24"/>
        </w:rPr>
      </w:pPr>
      <w:r w:rsidRPr="008F79FC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1B0FA2">
        <w:rPr>
          <w:rFonts w:ascii="Times New Roman" w:hAnsi="Times New Roman" w:cs="Times New Roman"/>
          <w:sz w:val="24"/>
          <w:szCs w:val="24"/>
          <w:u w:val="single"/>
        </w:rPr>
        <w:t>31</w:t>
      </w:r>
      <w:r w:rsidRPr="008F79FC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8F79FC">
        <w:rPr>
          <w:rFonts w:ascii="Times New Roman" w:hAnsi="Times New Roman" w:cs="Times New Roman"/>
          <w:sz w:val="24"/>
          <w:szCs w:val="24"/>
        </w:rPr>
        <w:t xml:space="preserve">  </w:t>
      </w:r>
      <w:r w:rsidR="001B0FA2">
        <w:rPr>
          <w:rFonts w:ascii="Times New Roman" w:hAnsi="Times New Roman" w:cs="Times New Roman"/>
          <w:sz w:val="24"/>
          <w:szCs w:val="24"/>
        </w:rPr>
        <w:t xml:space="preserve"> </w:t>
      </w:r>
      <w:r w:rsidR="001B0FA2" w:rsidRPr="001B0FA2">
        <w:rPr>
          <w:rFonts w:ascii="Times New Roman" w:hAnsi="Times New Roman" w:cs="Times New Roman"/>
          <w:sz w:val="24"/>
          <w:szCs w:val="24"/>
          <w:u w:val="single"/>
        </w:rPr>
        <w:t>мая</w:t>
      </w:r>
      <w:r w:rsidRPr="008F79FC">
        <w:rPr>
          <w:rFonts w:ascii="Times New Roman" w:hAnsi="Times New Roman" w:cs="Times New Roman"/>
          <w:sz w:val="24"/>
          <w:szCs w:val="24"/>
        </w:rPr>
        <w:t>___  2017 года</w:t>
      </w:r>
    </w:p>
    <w:p w:rsidR="00C15E40" w:rsidRPr="008F79FC" w:rsidRDefault="00C15E40" w:rsidP="00C15E40">
      <w:pPr>
        <w:tabs>
          <w:tab w:val="left" w:pos="10348"/>
        </w:tabs>
        <w:spacing w:after="0"/>
        <w:ind w:firstLine="10065"/>
        <w:rPr>
          <w:rFonts w:ascii="Times New Roman" w:hAnsi="Times New Roman" w:cs="Times New Roman"/>
          <w:sz w:val="24"/>
          <w:szCs w:val="24"/>
        </w:rPr>
      </w:pPr>
      <w:r w:rsidRPr="008F79FC">
        <w:rPr>
          <w:rFonts w:ascii="Times New Roman" w:hAnsi="Times New Roman" w:cs="Times New Roman"/>
          <w:sz w:val="24"/>
          <w:szCs w:val="24"/>
        </w:rPr>
        <w:t>__</w:t>
      </w:r>
      <w:r w:rsidR="001B0FA2" w:rsidRPr="001B0FA2">
        <w:rPr>
          <w:rFonts w:ascii="Times New Roman" w:hAnsi="Times New Roman" w:cs="Times New Roman"/>
          <w:sz w:val="24"/>
          <w:szCs w:val="24"/>
          <w:u w:val="single"/>
        </w:rPr>
        <w:t>№ 30</w:t>
      </w:r>
      <w:r w:rsidRPr="008F79FC">
        <w:rPr>
          <w:rFonts w:ascii="Times New Roman" w:hAnsi="Times New Roman" w:cs="Times New Roman"/>
          <w:sz w:val="24"/>
          <w:szCs w:val="24"/>
        </w:rPr>
        <w:t xml:space="preserve">__     _____________ __________                                          </w:t>
      </w:r>
    </w:p>
    <w:p w:rsidR="00C15E40" w:rsidRPr="008F79FC" w:rsidRDefault="00C15E40" w:rsidP="00FA1701">
      <w:pPr>
        <w:spacing w:after="0"/>
        <w:ind w:firstLine="10065"/>
        <w:rPr>
          <w:rFonts w:ascii="Times New Roman" w:hAnsi="Times New Roman" w:cs="Times New Roman"/>
          <w:sz w:val="24"/>
          <w:szCs w:val="24"/>
        </w:rPr>
      </w:pPr>
      <w:r w:rsidRPr="008F79FC">
        <w:rPr>
          <w:rFonts w:ascii="Times New Roman" w:hAnsi="Times New Roman" w:cs="Times New Roman"/>
          <w:sz w:val="24"/>
          <w:szCs w:val="24"/>
        </w:rPr>
        <w:t xml:space="preserve">  </w:t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</w:r>
      <w:r w:rsidRPr="008F79F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FA170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C15E40" w:rsidRPr="008F79FC" w:rsidRDefault="00C15E40" w:rsidP="00C15E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79FC">
        <w:rPr>
          <w:rFonts w:ascii="Times New Roman" w:hAnsi="Times New Roman" w:cs="Times New Roman"/>
          <w:sz w:val="24"/>
          <w:szCs w:val="24"/>
        </w:rPr>
        <w:t xml:space="preserve">Перечень должностных лиц, уполномоченных составлять протоколы </w:t>
      </w:r>
      <w:proofErr w:type="gramStart"/>
      <w:r w:rsidRPr="008F79FC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8F79FC">
        <w:rPr>
          <w:rFonts w:ascii="Times New Roman" w:hAnsi="Times New Roman" w:cs="Times New Roman"/>
          <w:sz w:val="24"/>
          <w:szCs w:val="24"/>
        </w:rPr>
        <w:t xml:space="preserve"> административных </w:t>
      </w:r>
    </w:p>
    <w:p w:rsidR="00C15E40" w:rsidRPr="008F79FC" w:rsidRDefault="00C15E40" w:rsidP="00C15E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F79FC">
        <w:rPr>
          <w:rFonts w:ascii="Times New Roman" w:hAnsi="Times New Roman" w:cs="Times New Roman"/>
          <w:sz w:val="24"/>
          <w:szCs w:val="24"/>
        </w:rPr>
        <w:t>правонарушениях</w:t>
      </w:r>
      <w:proofErr w:type="gramEnd"/>
      <w:r w:rsidRPr="008F79FC">
        <w:rPr>
          <w:rFonts w:ascii="Times New Roman" w:hAnsi="Times New Roman" w:cs="Times New Roman"/>
          <w:sz w:val="24"/>
          <w:szCs w:val="24"/>
        </w:rPr>
        <w:t xml:space="preserve">, предусмотренных законами Челябинской области </w:t>
      </w:r>
    </w:p>
    <w:p w:rsidR="00C15E40" w:rsidRPr="008F79FC" w:rsidRDefault="00C15E40" w:rsidP="00C15E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4"/>
        <w:gridCol w:w="1155"/>
        <w:gridCol w:w="5528"/>
        <w:gridCol w:w="4820"/>
        <w:gridCol w:w="2411"/>
      </w:tblGrid>
      <w:tr w:rsidR="00C15E40" w:rsidRPr="008F79FC" w:rsidTr="00E1634F">
        <w:tc>
          <w:tcPr>
            <w:tcW w:w="654" w:type="dxa"/>
          </w:tcPr>
          <w:p w:rsidR="00C15E40" w:rsidRPr="008F79FC" w:rsidRDefault="00C15E40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5E40" w:rsidRPr="008F79FC" w:rsidRDefault="00C15E40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83" w:type="dxa"/>
            <w:gridSpan w:val="2"/>
          </w:tcPr>
          <w:p w:rsidR="00C15E40" w:rsidRPr="008F79FC" w:rsidRDefault="00C15E40" w:rsidP="00C15E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правонарушения, предусмотренного Законом Челябинской области от 27.05.2010 г. № 584-ЗО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C15E40" w:rsidRPr="008F79FC" w:rsidRDefault="00C15E40" w:rsidP="00843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составлять протокол</w:t>
            </w:r>
          </w:p>
        </w:tc>
        <w:tc>
          <w:tcPr>
            <w:tcW w:w="2411" w:type="dxa"/>
          </w:tcPr>
          <w:p w:rsidR="00C15E40" w:rsidRPr="008F79FC" w:rsidRDefault="00C15E40" w:rsidP="00843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Ф.И.О. должностного лица</w:t>
            </w:r>
          </w:p>
        </w:tc>
      </w:tr>
      <w:tr w:rsidR="00C15E40" w:rsidRPr="008F79FC" w:rsidTr="00E1634F">
        <w:tc>
          <w:tcPr>
            <w:tcW w:w="654" w:type="dxa"/>
          </w:tcPr>
          <w:p w:rsidR="00C15E40" w:rsidRPr="008F79FC" w:rsidRDefault="00C15E40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15E40" w:rsidRPr="008F79FC" w:rsidRDefault="00C15E40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ч.1</w:t>
            </w:r>
          </w:p>
          <w:p w:rsidR="00C15E40" w:rsidRPr="008F79FC" w:rsidRDefault="00843969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C15E40" w:rsidRPr="008F79F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C15E40" w:rsidRPr="008F79FC" w:rsidRDefault="00C15E40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Повреждение, перемещение, снос, ненадлежащее содержание малых архитектурных форм, в том числе скамеек, урн, бордюров, ограждений, указателей, а также других элементов благоустройства, расположенных на территориях общего пользования, детских и спортивных площадках.</w:t>
            </w:r>
            <w:proofErr w:type="gramEnd"/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C15E40" w:rsidRPr="008F79FC" w:rsidRDefault="00FA1701" w:rsidP="009707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9707D2" w:rsidRPr="008F79FC" w:rsidRDefault="00FA1701" w:rsidP="00FA17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C15E40" w:rsidRPr="008F79FC" w:rsidRDefault="00FA1701" w:rsidP="009707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843969" w:rsidRPr="008F79FC" w:rsidRDefault="00843969" w:rsidP="009707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969" w:rsidRPr="008F79FC" w:rsidRDefault="00FA1701" w:rsidP="009707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843969" w:rsidRDefault="00843969" w:rsidP="009707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7D2" w:rsidRDefault="009707D2" w:rsidP="009707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7D2" w:rsidRPr="008F79FC" w:rsidRDefault="009707D2" w:rsidP="00B822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ч.2</w:t>
            </w:r>
          </w:p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Нарушение установленных муниципальными нормативными правовыми актами требований по содержанию и ремонту фасадов, отмосток, водостоков, навесных металлических конструкций, окон и витрин, вывесок, входных групп (узлов), иных   архитектурных элементов нежилых зданий, строений и сооружений.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ч.3</w:t>
            </w:r>
          </w:p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Непринятие собственниками и иными законными </w:t>
            </w:r>
            <w:r w:rsidRPr="008F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владельцами нежилых зданий, строений и сооружений мер по очистке кровель, карнизов, водостоков, навесов (козырьков) от снега, наледи, сосулек.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Кичигинского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ч.4</w:t>
            </w:r>
          </w:p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B54B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Нарушение правил содержания и эксплуатаци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(средств) наружного освещения населенных пунктов.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ч.5</w:t>
            </w:r>
          </w:p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Размещение объявлений и иной информации, не являющейся рекламой, в неустановленных местах, а также самовольное нанесение рисунков и надписей на здания, строения, сооружения, инженерные коммуникации, тротуары, дорожные и иные информационные знаки, другие элементы благоустройства.</w:t>
            </w:r>
            <w:proofErr w:type="gramEnd"/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ч.6</w:t>
            </w:r>
          </w:p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Торговлю и оказание бытовых услуг либо услуг общественного питания в неустановленных местах.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ч.7</w:t>
            </w:r>
          </w:p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Нарушение установленных муниципальными нормативными правовыми актами правил благоустройства территорий населенных пунктов, выразившееся в разведении костров, сжигании листвы, травы, частей деревьев и кустарников и других остатков растительности, за исключением случаев, предусмотренных федеральным законодательством.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ч.8</w:t>
            </w:r>
          </w:p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Сброс мусора, иных отходов производства и потребления вне специально отведенных для этого мест, а также сжигание мусора, иных отходов производства и потребления на территории Челябинской области, за исключением термической переработки мусора, иных отходов производства и потребления, осуществляемой в установленном действующим законодательством порядке.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ч.9</w:t>
            </w:r>
          </w:p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За организацию несанкционированной свалки отходов.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ч.10</w:t>
            </w:r>
          </w:p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4748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За оставление без цели выполнения аварийных или ремонтных работ механических транспортных средств на газонах, тротуарах, озелененных территориях, детских и спортивных площадках, а также их стоянка, препятствующая вывозу коммунальных отходов, не связанные с нарушением правил стоянки и остановки транспортных средств и не повлекшие нарушения экологических, санитарно-эпидемиологических требований, установленных федеральным законодательством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ч.11</w:t>
            </w:r>
          </w:p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C15E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предусмотренных муниципальными нормативными правовыми актами работ по содержанию и уборке территорий и объектов благоустройства, повлекшее их загрязнение или засорение, либо нарушение установленных сроков и порядка проведения </w:t>
            </w:r>
            <w:r w:rsidRPr="008F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указанных работ, не повлекшее нарушения экологических, санитарно-эпидемиологических требований, требований технической эксплуатации жилищного фонда, установленных федеральным законодательством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ч.12</w:t>
            </w:r>
          </w:p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4748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За невыполнение или выполнение с нарушением установленных органами местного самоуправления сроков и порядка проведения работ по содержанию мест и (или) сооружений для сбора, временного хранения и размещения, переработки мусора, отходов производства и потребления, не повлекшее нарушения экологических, санитарно-эпидемиологических требований, требований технической эксплуатации жилищного фонда, установленных федеральным законодательством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ч.13</w:t>
            </w:r>
          </w:p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4748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 xml:space="preserve">За уклонение от исполнения или несвоевременное исполнение законных предписаний должностных лиц органов местного самоуправления, осуществляющих </w:t>
            </w:r>
            <w:proofErr w:type="gramStart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F79FC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правил благоустройства территорий муниципальных образований, об устранении нарушений правил благоустройства, административная ответственность за которые установлена настоящей статьей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01" w:rsidRPr="008F79FC" w:rsidTr="00E1634F">
        <w:tc>
          <w:tcPr>
            <w:tcW w:w="654" w:type="dxa"/>
          </w:tcPr>
          <w:p w:rsidR="00FA1701" w:rsidRPr="008F79FC" w:rsidRDefault="00FA1701" w:rsidP="00C15E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ч.14</w:t>
            </w:r>
          </w:p>
          <w:p w:rsidR="00FA1701" w:rsidRPr="008F79FC" w:rsidRDefault="00FA1701" w:rsidP="008439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ст.3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FA1701" w:rsidRPr="008F79FC" w:rsidRDefault="00FA1701" w:rsidP="00B54B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>За самовольную установк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79FC">
              <w:rPr>
                <w:rFonts w:ascii="Times New Roman" w:hAnsi="Times New Roman" w:cs="Times New Roman"/>
                <w:sz w:val="24"/>
                <w:szCs w:val="24"/>
              </w:rPr>
              <w:t xml:space="preserve"> временных объектов, за исключением случаев, когда ответственность за самовольную установку объектов, являющихся в соответствии с настоящим Законом временными объектами, предусмотрена федеральным законодательством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Кичигинского сельского поселения Увельского муниципального района</w:t>
            </w:r>
          </w:p>
          <w:p w:rsidR="00FA1701" w:rsidRPr="008F79FC" w:rsidRDefault="00FA1701" w:rsidP="0019188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Кичигинского сельского поселения</w:t>
            </w:r>
          </w:p>
        </w:tc>
        <w:tc>
          <w:tcPr>
            <w:tcW w:w="2411" w:type="dxa"/>
          </w:tcPr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Л.А.</w:t>
            </w: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 И.Г.</w:t>
            </w: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701" w:rsidRPr="008F79FC" w:rsidRDefault="00FA1701" w:rsidP="00191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5E40" w:rsidRPr="008F79FC" w:rsidRDefault="00C15E40" w:rsidP="00C15E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5E40" w:rsidRPr="008F79FC" w:rsidRDefault="00C15E40" w:rsidP="00FA17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79FC">
        <w:rPr>
          <w:rFonts w:ascii="Times New Roman" w:hAnsi="Times New Roman" w:cs="Times New Roman"/>
          <w:sz w:val="24"/>
          <w:szCs w:val="24"/>
        </w:rPr>
        <w:tab/>
      </w:r>
    </w:p>
    <w:sectPr w:rsidR="00C15E40" w:rsidRPr="008F79FC" w:rsidSect="00D247CB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D0A" w:rsidRDefault="00641D0A" w:rsidP="00804A95">
      <w:pPr>
        <w:spacing w:after="0" w:line="240" w:lineRule="auto"/>
      </w:pPr>
      <w:r>
        <w:separator/>
      </w:r>
    </w:p>
  </w:endnote>
  <w:endnote w:type="continuationSeparator" w:id="0">
    <w:p w:rsidR="00641D0A" w:rsidRDefault="00641D0A" w:rsidP="00804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D0A" w:rsidRDefault="00641D0A" w:rsidP="00804A95">
      <w:pPr>
        <w:spacing w:after="0" w:line="240" w:lineRule="auto"/>
      </w:pPr>
      <w:r>
        <w:separator/>
      </w:r>
    </w:p>
  </w:footnote>
  <w:footnote w:type="continuationSeparator" w:id="0">
    <w:p w:rsidR="00641D0A" w:rsidRDefault="00641D0A" w:rsidP="00804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A0A06"/>
    <w:multiLevelType w:val="multilevel"/>
    <w:tmpl w:val="68D66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8868DB"/>
    <w:multiLevelType w:val="hybridMultilevel"/>
    <w:tmpl w:val="2AE29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FFB"/>
    <w:rsid w:val="00111E4D"/>
    <w:rsid w:val="001163C2"/>
    <w:rsid w:val="00140C4B"/>
    <w:rsid w:val="001446B5"/>
    <w:rsid w:val="00174855"/>
    <w:rsid w:val="001B0FA2"/>
    <w:rsid w:val="001D7B40"/>
    <w:rsid w:val="00200144"/>
    <w:rsid w:val="002639FF"/>
    <w:rsid w:val="00265988"/>
    <w:rsid w:val="00280651"/>
    <w:rsid w:val="0033057A"/>
    <w:rsid w:val="003878D7"/>
    <w:rsid w:val="003B5DCC"/>
    <w:rsid w:val="003D7F1F"/>
    <w:rsid w:val="003F115F"/>
    <w:rsid w:val="003F6F3E"/>
    <w:rsid w:val="00401AF1"/>
    <w:rsid w:val="00442610"/>
    <w:rsid w:val="004748FA"/>
    <w:rsid w:val="004851B6"/>
    <w:rsid w:val="004861FA"/>
    <w:rsid w:val="004B6207"/>
    <w:rsid w:val="005127A1"/>
    <w:rsid w:val="0056202A"/>
    <w:rsid w:val="00567BB1"/>
    <w:rsid w:val="00595AEB"/>
    <w:rsid w:val="005E39BD"/>
    <w:rsid w:val="005E5392"/>
    <w:rsid w:val="00641D0A"/>
    <w:rsid w:val="00664E19"/>
    <w:rsid w:val="006B6FFB"/>
    <w:rsid w:val="006B70A1"/>
    <w:rsid w:val="006F2572"/>
    <w:rsid w:val="00714210"/>
    <w:rsid w:val="007323C1"/>
    <w:rsid w:val="00777EF2"/>
    <w:rsid w:val="007F55A0"/>
    <w:rsid w:val="00804A95"/>
    <w:rsid w:val="00843969"/>
    <w:rsid w:val="008931C2"/>
    <w:rsid w:val="008A084F"/>
    <w:rsid w:val="008A4A46"/>
    <w:rsid w:val="008F79FC"/>
    <w:rsid w:val="009707D2"/>
    <w:rsid w:val="0098581E"/>
    <w:rsid w:val="00990580"/>
    <w:rsid w:val="009F5711"/>
    <w:rsid w:val="00A051D3"/>
    <w:rsid w:val="00A063F5"/>
    <w:rsid w:val="00B54B8B"/>
    <w:rsid w:val="00B8224F"/>
    <w:rsid w:val="00BB32BA"/>
    <w:rsid w:val="00BC4D21"/>
    <w:rsid w:val="00BC6FAF"/>
    <w:rsid w:val="00C00553"/>
    <w:rsid w:val="00C15E40"/>
    <w:rsid w:val="00CC1BC3"/>
    <w:rsid w:val="00CC70B1"/>
    <w:rsid w:val="00D247CB"/>
    <w:rsid w:val="00D40EB2"/>
    <w:rsid w:val="00D73987"/>
    <w:rsid w:val="00DF51D5"/>
    <w:rsid w:val="00E1634F"/>
    <w:rsid w:val="00E573B4"/>
    <w:rsid w:val="00E80272"/>
    <w:rsid w:val="00EF55FF"/>
    <w:rsid w:val="00F10CD9"/>
    <w:rsid w:val="00F45563"/>
    <w:rsid w:val="00F6452E"/>
    <w:rsid w:val="00F95CDB"/>
    <w:rsid w:val="00FA1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3E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04A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F6F3E"/>
    <w:rPr>
      <w:rFonts w:eastAsia="Times New Roman"/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3F6F3E"/>
    <w:pPr>
      <w:widowControl w:val="0"/>
      <w:shd w:val="clear" w:color="auto" w:fill="FFFFFF"/>
      <w:spacing w:before="420" w:after="300" w:line="322" w:lineRule="exact"/>
      <w:ind w:hanging="400"/>
    </w:pPr>
    <w:rPr>
      <w:rFonts w:eastAsia="Times New Roman"/>
      <w:spacing w:val="-1"/>
      <w:sz w:val="26"/>
      <w:szCs w:val="26"/>
    </w:rPr>
  </w:style>
  <w:style w:type="paragraph" w:styleId="a4">
    <w:name w:val="List Paragraph"/>
    <w:basedOn w:val="a"/>
    <w:uiPriority w:val="34"/>
    <w:qFormat/>
    <w:rsid w:val="003F6F3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0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04A9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0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4A95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10">
    <w:name w:val="Заголовок 1 Знак"/>
    <w:basedOn w:val="a0"/>
    <w:link w:val="1"/>
    <w:rsid w:val="00804A95"/>
    <w:rPr>
      <w:rFonts w:eastAsia="Times New Roman"/>
      <w:b/>
      <w:bCs/>
      <w:sz w:val="4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0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A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6037A-005D-4D93-B347-D753689C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12345</cp:lastModifiedBy>
  <cp:revision>17</cp:revision>
  <cp:lastPrinted>2017-06-13T10:27:00Z</cp:lastPrinted>
  <dcterms:created xsi:type="dcterms:W3CDTF">2017-05-22T04:52:00Z</dcterms:created>
  <dcterms:modified xsi:type="dcterms:W3CDTF">2017-06-13T09:45:00Z</dcterms:modified>
</cp:coreProperties>
</file>